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A1DC9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F83A9E">
        <w:rPr>
          <w:rFonts w:ascii="Times New Roman" w:eastAsia="Arial Unicode MS" w:hAnsi="Times New Roman" w:cs="Times New Roman"/>
          <w:b/>
          <w:kern w:val="0"/>
          <w:sz w:val="24"/>
          <w:szCs w:val="24"/>
          <w:lang w:eastAsia="lv-LV"/>
          <w14:ligatures w14:val="none"/>
        </w:rPr>
        <w:t>6</w:t>
      </w:r>
    </w:p>
    <w:p w14:paraId="7BBD772A" w14:textId="58A0730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F83A9E">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F913C04" w14:textId="77777777" w:rsidR="007B101D" w:rsidRPr="007B101D" w:rsidRDefault="007B101D" w:rsidP="007B101D">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7B101D">
        <w:rPr>
          <w:rFonts w:ascii="Times New Roman" w:eastAsia="Arial Unicode MS" w:hAnsi="Times New Roman" w:cs="Arial Unicode MS"/>
          <w:b/>
          <w:kern w:val="1"/>
          <w:sz w:val="24"/>
          <w:szCs w:val="24"/>
          <w:lang w:eastAsia="hi-IN" w:bidi="hi-IN"/>
          <w14:ligatures w14:val="none"/>
        </w:rPr>
        <w:t>Par nekustamā īpašuma Jaunā iela 7, Murmastiene, Murmastienes pagasts, Madonas novads,  atsavināšanu</w:t>
      </w:r>
    </w:p>
    <w:p w14:paraId="4D2B7A8C" w14:textId="77777777" w:rsidR="007B101D" w:rsidRPr="007B101D" w:rsidRDefault="007B101D" w:rsidP="007B101D">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18092534" w14:textId="373FB259" w:rsidR="007B101D" w:rsidRPr="007B101D" w:rsidRDefault="007B101D" w:rsidP="007B101D">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B101D">
        <w:rPr>
          <w:rFonts w:ascii="Times New Roman" w:eastAsia="Calibri" w:hAnsi="Times New Roman" w:cs="Times New Roman"/>
          <w:kern w:val="1"/>
          <w:sz w:val="24"/>
          <w:szCs w:val="24"/>
          <w:lang w:eastAsia="hi-IN" w:bidi="hi-IN"/>
          <w14:ligatures w14:val="none"/>
        </w:rPr>
        <w:t>Ar Madonas novada pašvaldības 30.10.2025. domes lēmumu Nr.</w:t>
      </w:r>
      <w:r w:rsidR="00F83A9E">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283</w:t>
      </w:r>
      <w:r w:rsidR="00F83A9E">
        <w:rPr>
          <w:rFonts w:ascii="Times New Roman" w:eastAsia="Calibri" w:hAnsi="Times New Roman" w:cs="Times New Roman"/>
          <w:kern w:val="1"/>
          <w:sz w:val="24"/>
          <w:szCs w:val="24"/>
          <w:lang w:eastAsia="hi-IN" w:bidi="hi-IN"/>
          <w14:ligatures w14:val="none"/>
        </w:rPr>
        <w:t xml:space="preserve"> </w:t>
      </w:r>
      <w:r w:rsidRPr="007B101D">
        <w:rPr>
          <w:rFonts w:ascii="Times New Roman" w:eastAsia="Calibri" w:hAnsi="Times New Roman" w:cs="Times New Roman"/>
          <w:kern w:val="1"/>
          <w:sz w:val="24"/>
          <w:szCs w:val="24"/>
          <w:lang w:eastAsia="hi-IN" w:bidi="hi-IN"/>
          <w14:ligatures w14:val="none"/>
        </w:rPr>
        <w:t>(protokols Nr.</w:t>
      </w:r>
      <w:r w:rsidR="00F83A9E">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11,</w:t>
      </w:r>
      <w:r w:rsidR="00F83A9E">
        <w:rPr>
          <w:rFonts w:ascii="Times New Roman" w:eastAsia="Calibri" w:hAnsi="Times New Roman" w:cs="Times New Roman"/>
          <w:kern w:val="1"/>
          <w:sz w:val="24"/>
          <w:szCs w:val="24"/>
          <w:lang w:eastAsia="hi-IN" w:bidi="hi-IN"/>
          <w14:ligatures w14:val="none"/>
        </w:rPr>
        <w:t xml:space="preserve"> </w:t>
      </w:r>
      <w:r w:rsidRPr="007B101D">
        <w:rPr>
          <w:rFonts w:ascii="Times New Roman" w:eastAsia="Calibri" w:hAnsi="Times New Roman" w:cs="Times New Roman"/>
          <w:kern w:val="1"/>
          <w:sz w:val="24"/>
          <w:szCs w:val="24"/>
          <w:lang w:eastAsia="hi-IN" w:bidi="hi-IN"/>
          <w14:ligatures w14:val="none"/>
        </w:rPr>
        <w:t>9.</w:t>
      </w:r>
      <w:r w:rsidR="00F83A9E">
        <w:rPr>
          <w:rFonts w:ascii="Times New Roman" w:eastAsia="Calibri" w:hAnsi="Times New Roman" w:cs="Times New Roman"/>
          <w:kern w:val="1"/>
          <w:sz w:val="24"/>
          <w:szCs w:val="24"/>
          <w:lang w:eastAsia="hi-IN" w:bidi="hi-IN"/>
          <w14:ligatures w14:val="none"/>
        </w:rPr>
        <w:t> </w:t>
      </w:r>
      <w:r w:rsidRPr="007B101D">
        <w:rPr>
          <w:rFonts w:ascii="Times New Roman" w:eastAsia="Calibri" w:hAnsi="Times New Roman" w:cs="Times New Roman"/>
          <w:kern w:val="1"/>
          <w:sz w:val="24"/>
          <w:szCs w:val="24"/>
          <w:lang w:eastAsia="hi-IN" w:bidi="hi-IN"/>
          <w14:ligatures w14:val="none"/>
        </w:rPr>
        <w:t xml:space="preserve">p.) tika nolemts nodot atsavināšanai nekustamo īpašumu Jaunā iela 7, Murmastienē, Murmastienes pagastā, Varakļānu novadā, pārdodot to </w:t>
      </w:r>
      <w:r w:rsidR="00DA407D">
        <w:rPr>
          <w:rFonts w:ascii="Times New Roman" w:eastAsia="Calibri" w:hAnsi="Times New Roman" w:cs="Times New Roman"/>
          <w:kern w:val="1"/>
          <w:sz w:val="24"/>
          <w:szCs w:val="24"/>
          <w:lang w:eastAsia="hi-IN" w:bidi="hi-IN"/>
          <w14:ligatures w14:val="none"/>
        </w:rPr>
        <w:t>[..]</w:t>
      </w:r>
      <w:r w:rsidRPr="007B101D">
        <w:rPr>
          <w:rFonts w:ascii="Times New Roman" w:eastAsia="Calibri" w:hAnsi="Times New Roman" w:cs="Times New Roman"/>
          <w:kern w:val="1"/>
          <w:sz w:val="24"/>
          <w:szCs w:val="24"/>
          <w:lang w:eastAsia="hi-IN" w:bidi="hi-IN"/>
          <w14:ligatures w14:val="none"/>
        </w:rPr>
        <w:t>.</w:t>
      </w:r>
    </w:p>
    <w:p w14:paraId="31E4F549" w14:textId="77777777" w:rsidR="007B101D" w:rsidRPr="007B101D" w:rsidRDefault="007B101D" w:rsidP="007B101D">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7B101D">
        <w:rPr>
          <w:rFonts w:ascii="Times New Roman" w:eastAsia="Calibri" w:hAnsi="Times New Roman" w:cs="Times New Roman"/>
          <w:kern w:val="1"/>
          <w:sz w:val="24"/>
          <w:szCs w:val="24"/>
          <w:lang w:eastAsia="ar-SA"/>
          <w14:ligatures w14:val="none"/>
        </w:rPr>
        <w:t>Ir veikta nekustamā īpašuma novērtēšana.</w:t>
      </w:r>
    </w:p>
    <w:p w14:paraId="37A2D09B" w14:textId="049010D5" w:rsidR="007B101D" w:rsidRPr="007B101D" w:rsidRDefault="007B101D" w:rsidP="007B101D">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7B101D">
        <w:rPr>
          <w:rFonts w:ascii="Times New Roman" w:eastAsia="Times New Roman" w:hAnsi="Times New Roman" w:cs="Times New Roman"/>
          <w:kern w:val="1"/>
          <w:sz w:val="24"/>
          <w:szCs w:val="24"/>
          <w:lang w:eastAsia="lo-LA" w:bidi="lo-LA"/>
          <w14:ligatures w14:val="none"/>
        </w:rPr>
        <w:t xml:space="preserve">           Atbilstoši sertificēta vērtētāja </w:t>
      </w:r>
      <w:r w:rsidRPr="007B101D">
        <w:rPr>
          <w:rFonts w:ascii="Times New Roman" w:eastAsia="Calibri" w:hAnsi="Times New Roman" w:cs="Arial"/>
          <w:kern w:val="1"/>
          <w:sz w:val="24"/>
          <w:szCs w:val="24"/>
          <w:lang w:bidi="hi-IN"/>
          <w14:ligatures w14:val="none"/>
        </w:rPr>
        <w:t>SIA “DZIETI” reģistrācijas Nr. 42403010964 (LĪVA profesionālās kvalifikācijas sertifikāts Nr.</w:t>
      </w:r>
      <w:r w:rsidR="00F83A9E">
        <w:rPr>
          <w:rFonts w:ascii="Times New Roman" w:eastAsia="Calibri" w:hAnsi="Times New Roman" w:cs="Arial"/>
          <w:kern w:val="1"/>
          <w:sz w:val="24"/>
          <w:szCs w:val="24"/>
          <w:lang w:bidi="hi-IN"/>
          <w14:ligatures w14:val="none"/>
        </w:rPr>
        <w:t> </w:t>
      </w:r>
      <w:r w:rsidRPr="007B101D">
        <w:rPr>
          <w:rFonts w:ascii="Times New Roman" w:eastAsia="Calibri" w:hAnsi="Times New Roman" w:cs="Arial"/>
          <w:kern w:val="1"/>
          <w:sz w:val="24"/>
          <w:szCs w:val="24"/>
          <w:lang w:bidi="hi-IN"/>
          <w14:ligatures w14:val="none"/>
        </w:rPr>
        <w:t xml:space="preserve">83) </w:t>
      </w:r>
      <w:r w:rsidRPr="007B101D">
        <w:rPr>
          <w:rFonts w:ascii="Times New Roman" w:eastAsia="Times New Roman" w:hAnsi="Times New Roman" w:cs="Times New Roman"/>
          <w:kern w:val="1"/>
          <w:sz w:val="24"/>
          <w:szCs w:val="24"/>
          <w:lang w:eastAsia="lo-LA" w:bidi="lo-LA"/>
          <w14:ligatures w14:val="none"/>
        </w:rPr>
        <w:t>2026.</w:t>
      </w:r>
      <w:r w:rsidR="00F83A9E">
        <w:rPr>
          <w:rFonts w:ascii="Times New Roman" w:eastAsia="Times New Roman" w:hAnsi="Times New Roman" w:cs="Times New Roman"/>
          <w:kern w:val="1"/>
          <w:sz w:val="24"/>
          <w:szCs w:val="24"/>
          <w:lang w:eastAsia="lo-LA" w:bidi="lo-LA"/>
          <w14:ligatures w14:val="none"/>
        </w:rPr>
        <w:t> </w:t>
      </w:r>
      <w:r w:rsidRPr="007B101D">
        <w:rPr>
          <w:rFonts w:ascii="Times New Roman" w:eastAsia="Times New Roman" w:hAnsi="Times New Roman" w:cs="Times New Roman"/>
          <w:kern w:val="1"/>
          <w:sz w:val="24"/>
          <w:szCs w:val="24"/>
          <w:lang w:eastAsia="lo-LA" w:bidi="lo-LA"/>
          <w14:ligatures w14:val="none"/>
        </w:rPr>
        <w:t>gada 13.</w:t>
      </w:r>
      <w:r w:rsidR="00F83A9E">
        <w:rPr>
          <w:rFonts w:ascii="Times New Roman" w:eastAsia="Times New Roman" w:hAnsi="Times New Roman" w:cs="Times New Roman"/>
          <w:kern w:val="1"/>
          <w:sz w:val="24"/>
          <w:szCs w:val="24"/>
          <w:lang w:eastAsia="lo-LA" w:bidi="lo-LA"/>
          <w14:ligatures w14:val="none"/>
        </w:rPr>
        <w:t> </w:t>
      </w:r>
      <w:r w:rsidRPr="007B101D">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7B101D">
        <w:rPr>
          <w:rFonts w:ascii="Times New Roman" w:eastAsia="Times New Roman" w:hAnsi="Times New Roman" w:cs="Times New Roman"/>
          <w:bCs/>
          <w:kern w:val="1"/>
          <w:sz w:val="24"/>
          <w:szCs w:val="24"/>
          <w:lang w:eastAsia="lo-LA" w:bidi="lo-LA"/>
          <w14:ligatures w14:val="none"/>
        </w:rPr>
        <w:t>2 600,00</w:t>
      </w:r>
      <w:r w:rsidRPr="007B101D">
        <w:rPr>
          <w:rFonts w:ascii="Times New Roman" w:eastAsia="Times New Roman" w:hAnsi="Times New Roman" w:cs="Times New Roman"/>
          <w:b/>
          <w:kern w:val="1"/>
          <w:sz w:val="24"/>
          <w:szCs w:val="24"/>
          <w:lang w:eastAsia="lo-LA" w:bidi="lo-LA"/>
          <w14:ligatures w14:val="none"/>
        </w:rPr>
        <w:t xml:space="preserve"> </w:t>
      </w:r>
      <w:r w:rsidRPr="007B101D">
        <w:rPr>
          <w:rFonts w:ascii="Times New Roman" w:eastAsia="Times New Roman" w:hAnsi="Times New Roman" w:cs="Times New Roman"/>
          <w:kern w:val="1"/>
          <w:sz w:val="24"/>
          <w:szCs w:val="24"/>
          <w:lang w:eastAsia="lo-LA" w:bidi="lo-LA"/>
          <w14:ligatures w14:val="none"/>
        </w:rPr>
        <w:t>(</w:t>
      </w:r>
      <w:r w:rsidRPr="007B101D">
        <w:rPr>
          <w:rFonts w:ascii="Times New Roman" w:eastAsia="Times New Roman" w:hAnsi="Times New Roman" w:cs="Times New Roman"/>
          <w:i/>
          <w:kern w:val="1"/>
          <w:sz w:val="24"/>
          <w:szCs w:val="24"/>
          <w:lang w:eastAsia="lo-LA" w:bidi="lo-LA"/>
          <w14:ligatures w14:val="none"/>
        </w:rPr>
        <w:t>divi tūkstoši seši simti eiro, 00 centi</w:t>
      </w:r>
      <w:r w:rsidRPr="007B101D">
        <w:rPr>
          <w:rFonts w:ascii="Times New Roman" w:eastAsia="Times New Roman" w:hAnsi="Times New Roman" w:cs="Times New Roman"/>
          <w:kern w:val="1"/>
          <w:sz w:val="24"/>
          <w:szCs w:val="24"/>
          <w:lang w:eastAsia="lo-LA" w:bidi="lo-LA"/>
          <w14:ligatures w14:val="none"/>
        </w:rPr>
        <w:t>).</w:t>
      </w:r>
    </w:p>
    <w:p w14:paraId="7C29910A" w14:textId="25E25FDF" w:rsidR="007B101D" w:rsidRPr="007B101D" w:rsidRDefault="007B101D" w:rsidP="007B101D">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7B101D">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F83A9E">
        <w:rPr>
          <w:rFonts w:ascii="Times New Roman" w:eastAsia="Times New Roman" w:hAnsi="Times New Roman" w:cs="Arial Unicode MS"/>
          <w:kern w:val="1"/>
          <w:sz w:val="24"/>
          <w:szCs w:val="24"/>
          <w:lang w:eastAsia="lo-LA" w:bidi="lo-LA"/>
          <w14:ligatures w14:val="none"/>
        </w:rPr>
        <w:t> </w:t>
      </w:r>
      <w:r w:rsidRPr="007B101D">
        <w:rPr>
          <w:rFonts w:ascii="Times New Roman" w:eastAsia="Times New Roman" w:hAnsi="Times New Roman" w:cs="Arial Unicode MS"/>
          <w:kern w:val="1"/>
          <w:sz w:val="24"/>
          <w:szCs w:val="24"/>
          <w:lang w:eastAsia="lo-LA" w:bidi="lo-LA"/>
          <w14:ligatures w14:val="none"/>
        </w:rPr>
        <w:t xml:space="preserve">pantu </w:t>
      </w:r>
      <w:r w:rsidRPr="007B101D">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1AE1874" w14:textId="77777777" w:rsidR="007B101D" w:rsidRPr="007B101D" w:rsidRDefault="007B101D" w:rsidP="007B101D">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7B101D">
        <w:rPr>
          <w:rFonts w:ascii="Times New Roman" w:eastAsia="Calibri" w:hAnsi="Times New Roman" w:cs="Times New Roman"/>
          <w:kern w:val="1"/>
          <w:sz w:val="24"/>
          <w:szCs w:val="24"/>
          <w:lang w:eastAsia="ar-SA"/>
          <w14:ligatures w14:val="none"/>
        </w:rPr>
        <w:t xml:space="preserve">      </w:t>
      </w:r>
      <w:r w:rsidRPr="007B101D">
        <w:rPr>
          <w:rFonts w:ascii="Times New Roman" w:eastAsia="Times New Roman" w:hAnsi="Times New Roman" w:cs="Times New Roman"/>
          <w:kern w:val="1"/>
          <w:sz w:val="24"/>
          <w:szCs w:val="24"/>
          <w:lang w:eastAsia="hi-IN" w:bidi="hi-IN"/>
          <w14:ligatures w14:val="none"/>
        </w:rPr>
        <w:t xml:space="preserve"> </w:t>
      </w:r>
      <w:r w:rsidRPr="007B101D">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1C2FF4E" w14:textId="5E455DF1" w:rsidR="00F83A9E" w:rsidRPr="00D96B2B" w:rsidRDefault="007B101D" w:rsidP="00DA407D">
      <w:pPr>
        <w:widowControl w:val="0"/>
        <w:suppressAutoHyphens/>
        <w:spacing w:after="0" w:line="240" w:lineRule="auto"/>
        <w:ind w:right="-1" w:firstLine="720"/>
        <w:jc w:val="both"/>
        <w:rPr>
          <w:rFonts w:ascii="Times New Roman" w:eastAsia="Times New Roman" w:hAnsi="Times New Roman" w:cs="Times New Roman"/>
          <w:b/>
          <w:kern w:val="0"/>
          <w:sz w:val="24"/>
          <w:szCs w:val="24"/>
          <w:lang w:eastAsia="lv-LV"/>
          <w14:ligatures w14:val="none"/>
        </w:rPr>
      </w:pPr>
      <w:r w:rsidRPr="007B101D">
        <w:rPr>
          <w:rFonts w:ascii="Times New Roman" w:eastAsia="Times New Roman" w:hAnsi="Times New Roman" w:cs="Arial"/>
          <w:kern w:val="1"/>
          <w:sz w:val="24"/>
          <w:szCs w:val="24"/>
          <w:lang w:eastAsia="hi-IN" w:bidi="hi-IN"/>
          <w14:ligatures w14:val="none"/>
        </w:rPr>
        <w:t>Saskaņā ar “Pašvaldību likuma” 10.</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panta </w:t>
      </w:r>
      <w:r w:rsidRPr="007B101D">
        <w:rPr>
          <w:rFonts w:ascii="Times New Roman" w:eastAsia="SimSun" w:hAnsi="Times New Roman" w:cs="Arial"/>
          <w:kern w:val="1"/>
          <w:sz w:val="24"/>
          <w:szCs w:val="24"/>
          <w:lang w:eastAsia="hi-IN" w:bidi="hi-IN"/>
          <w14:ligatures w14:val="none"/>
        </w:rPr>
        <w:t>(1)</w:t>
      </w:r>
      <w:r w:rsidR="00F83A9E">
        <w:rPr>
          <w:rFonts w:ascii="Times New Roman" w:eastAsia="SimSun" w:hAnsi="Times New Roman" w:cs="Arial"/>
          <w:kern w:val="1"/>
          <w:sz w:val="24"/>
          <w:szCs w:val="24"/>
          <w:lang w:eastAsia="hi-IN" w:bidi="hi-IN"/>
          <w14:ligatures w14:val="none"/>
        </w:rPr>
        <w:t xml:space="preserve"> </w:t>
      </w:r>
      <w:r w:rsidRPr="007B101D">
        <w:rPr>
          <w:rFonts w:ascii="Times New Roman" w:eastAsia="SimSun" w:hAnsi="Times New Roman" w:cs="Arial"/>
          <w:kern w:val="1"/>
          <w:sz w:val="24"/>
          <w:szCs w:val="24"/>
          <w:lang w:eastAsia="hi-IN" w:bidi="hi-IN"/>
          <w14:ligatures w14:val="none"/>
        </w:rPr>
        <w:t xml:space="preserve">daļu </w:t>
      </w:r>
      <w:r w:rsidRPr="007B101D">
        <w:rPr>
          <w:rFonts w:ascii="Times New Roman" w:eastAsia="SimSun" w:hAnsi="Times New Roman" w:cs="Arial"/>
          <w:i/>
          <w:kern w:val="1"/>
          <w:sz w:val="24"/>
          <w:szCs w:val="24"/>
          <w:lang w:eastAsia="hi-IN" w:bidi="hi-IN"/>
          <w14:ligatures w14:val="none"/>
        </w:rPr>
        <w:t>Dome ir tiesīga izlemt ikvienu pašvaldības kompetences jautājumu;</w:t>
      </w:r>
      <w:r w:rsidRPr="007B101D">
        <w:rPr>
          <w:rFonts w:ascii="Times New Roman" w:eastAsia="Calibri" w:hAnsi="Times New Roman" w:cs="Times New Roman"/>
          <w:kern w:val="1"/>
          <w:sz w:val="24"/>
          <w:szCs w:val="24"/>
          <w:lang w:eastAsia="hi-IN" w:bidi="hi-IN"/>
          <w14:ligatures w14:val="none"/>
        </w:rPr>
        <w:t xml:space="preserve"> “Publiskās personas mantas atsavināšanas likuma</w:t>
      </w:r>
      <w:r w:rsidRPr="007B101D">
        <w:rPr>
          <w:rFonts w:ascii="Times New Roman" w:eastAsia="Calibri" w:hAnsi="Times New Roman" w:cs="Times New Roman"/>
          <w:i/>
          <w:kern w:val="1"/>
          <w:sz w:val="24"/>
          <w:szCs w:val="24"/>
          <w:lang w:eastAsia="hi-IN" w:bidi="hi-IN"/>
          <w14:ligatures w14:val="none"/>
        </w:rPr>
        <w:t>” 4.</w:t>
      </w:r>
      <w:r w:rsidR="00F83A9E">
        <w:rPr>
          <w:rFonts w:ascii="Times New Roman" w:eastAsia="Calibri" w:hAnsi="Times New Roman" w:cs="Times New Roman"/>
          <w:i/>
          <w:kern w:val="1"/>
          <w:sz w:val="24"/>
          <w:szCs w:val="24"/>
          <w:lang w:eastAsia="hi-IN" w:bidi="hi-IN"/>
          <w14:ligatures w14:val="none"/>
        </w:rPr>
        <w:t> </w:t>
      </w:r>
      <w:r w:rsidRPr="007B101D">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7B101D">
        <w:rPr>
          <w:rFonts w:ascii="Times New Roman" w:eastAsia="Calibri" w:hAnsi="Times New Roman" w:cs="Times New Roman"/>
          <w:kern w:val="1"/>
          <w:sz w:val="24"/>
          <w:szCs w:val="24"/>
          <w:lang w:eastAsia="ar-SA"/>
          <w14:ligatures w14:val="none"/>
        </w:rPr>
        <w:t>,</w:t>
      </w:r>
      <w:r w:rsidRPr="007B101D">
        <w:rPr>
          <w:rFonts w:ascii="Times New Roman" w:eastAsia="Calibri" w:hAnsi="Times New Roman" w:cs="Times New Roman"/>
          <w:i/>
          <w:kern w:val="1"/>
          <w:sz w:val="24"/>
          <w:szCs w:val="24"/>
          <w:lang w:eastAsia="ar-SA"/>
          <w14:ligatures w14:val="none"/>
        </w:rPr>
        <w:t xml:space="preserve"> </w:t>
      </w:r>
      <w:r w:rsidRPr="007B101D">
        <w:rPr>
          <w:rFonts w:ascii="Times New Roman" w:eastAsia="Times New Roman" w:hAnsi="Times New Roman" w:cs="Arial"/>
          <w:kern w:val="1"/>
          <w:sz w:val="24"/>
          <w:szCs w:val="24"/>
          <w:lang w:eastAsia="hi-IN" w:bidi="hi-IN"/>
          <w14:ligatures w14:val="none"/>
        </w:rPr>
        <w:t>4.</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panta ceturtās daļas 3.</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punktu</w:t>
      </w:r>
      <w:r w:rsidRPr="007B101D">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7B101D">
        <w:rPr>
          <w:rFonts w:ascii="Times New Roman" w:eastAsia="Times New Roman" w:hAnsi="Times New Roman" w:cs="Arial"/>
          <w:kern w:val="1"/>
          <w:sz w:val="24"/>
          <w:szCs w:val="24"/>
          <w:lang w:eastAsia="hi-IN" w:bidi="hi-IN"/>
          <w14:ligatures w14:val="none"/>
        </w:rPr>
        <w:t xml:space="preserve"> </w:t>
      </w:r>
      <w:r w:rsidRPr="007B101D">
        <w:rPr>
          <w:rFonts w:ascii="Times New Roman" w:eastAsia="Times New Roman" w:hAnsi="Times New Roman" w:cs="Arial"/>
          <w:i/>
          <w:iCs/>
          <w:kern w:val="1"/>
          <w:sz w:val="24"/>
          <w:szCs w:val="24"/>
          <w:lang w:eastAsia="hi-IN" w:bidi="hi-IN"/>
          <w14:ligatures w14:val="none"/>
        </w:rPr>
        <w:t>zemesgrāmatā ierakstītas ēkas (būves) īpašnieks vai visi kopīpašnieki, ja viņi vēlas nopirkt zemesgabalu, uz kura atrodas ēka (būve)</w:t>
      </w:r>
      <w:r w:rsidRPr="007B101D">
        <w:rPr>
          <w:rFonts w:ascii="Times New Roman" w:eastAsia="Calibri" w:hAnsi="Times New Roman" w:cs="Times New Roman"/>
          <w:kern w:val="1"/>
          <w:sz w:val="24"/>
          <w:szCs w:val="24"/>
          <w:lang w:eastAsia="ar-SA"/>
          <w14:ligatures w14:val="none"/>
        </w:rPr>
        <w:t>,</w:t>
      </w:r>
      <w:r w:rsidRPr="007B101D">
        <w:rPr>
          <w:rFonts w:ascii="Times New Roman" w:eastAsia="Times New Roman" w:hAnsi="Times New Roman" w:cs="Arial"/>
          <w:i/>
          <w:iCs/>
          <w:kern w:val="1"/>
          <w:sz w:val="24"/>
          <w:szCs w:val="24"/>
          <w:lang w:eastAsia="hi-IN" w:bidi="hi-IN"/>
          <w14:ligatures w14:val="none"/>
        </w:rPr>
        <w:t xml:space="preserve"> </w:t>
      </w:r>
      <w:r w:rsidRPr="007B101D">
        <w:rPr>
          <w:rFonts w:ascii="Times New Roman" w:eastAsia="Times New Roman" w:hAnsi="Times New Roman" w:cs="Arial"/>
          <w:kern w:val="1"/>
          <w:sz w:val="24"/>
          <w:szCs w:val="24"/>
          <w:lang w:eastAsia="hi-IN" w:bidi="hi-IN"/>
          <w14:ligatures w14:val="none"/>
        </w:rPr>
        <w:t xml:space="preserve"> 5.</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panta pirmo daļu </w:t>
      </w:r>
      <w:r w:rsidRPr="007B101D">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7B101D">
        <w:rPr>
          <w:rFonts w:ascii="Times New Roman" w:eastAsia="Times New Roman" w:hAnsi="Times New Roman" w:cs="Arial"/>
          <w:kern w:val="1"/>
          <w:sz w:val="24"/>
          <w:szCs w:val="24"/>
          <w:lang w:eastAsia="hi-IN" w:bidi="hi-IN"/>
          <w14:ligatures w14:val="none"/>
        </w:rPr>
        <w:t>, 37.</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panta pirmās daļas 4.</w:t>
      </w:r>
      <w:r w:rsidR="00F83A9E">
        <w:rPr>
          <w:rFonts w:ascii="Times New Roman" w:eastAsia="Times New Roman" w:hAnsi="Times New Roman" w:cs="Arial"/>
          <w:kern w:val="1"/>
          <w:sz w:val="24"/>
          <w:szCs w:val="24"/>
          <w:lang w:eastAsia="hi-IN" w:bidi="hi-IN"/>
          <w14:ligatures w14:val="none"/>
        </w:rPr>
        <w:t> </w:t>
      </w:r>
      <w:r w:rsidRPr="007B101D">
        <w:rPr>
          <w:rFonts w:ascii="Times New Roman" w:eastAsia="Times New Roman" w:hAnsi="Times New Roman" w:cs="Arial"/>
          <w:kern w:val="1"/>
          <w:sz w:val="24"/>
          <w:szCs w:val="24"/>
          <w:lang w:eastAsia="hi-IN" w:bidi="hi-IN"/>
          <w14:ligatures w14:val="none"/>
        </w:rPr>
        <w:t xml:space="preserve">punktu </w:t>
      </w:r>
      <w:r w:rsidRPr="00F83A9E">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F83A9E">
          <w:rPr>
            <w:rFonts w:ascii="Times New Roman" w:eastAsia="Times New Roman" w:hAnsi="Times New Roman" w:cs="Arial"/>
            <w:i/>
            <w:iCs/>
            <w:kern w:val="1"/>
            <w:sz w:val="24"/>
            <w:szCs w:val="24"/>
            <w:lang w:eastAsia="hi-IN" w:bidi="hi-IN"/>
            <w14:ligatures w14:val="none"/>
          </w:rPr>
          <w:t>4.</w:t>
        </w:r>
        <w:r w:rsidR="00F83A9E" w:rsidRPr="00F83A9E">
          <w:rPr>
            <w:rFonts w:ascii="Times New Roman" w:eastAsia="Times New Roman" w:hAnsi="Times New Roman" w:cs="Arial"/>
            <w:i/>
            <w:iCs/>
            <w:kern w:val="1"/>
            <w:sz w:val="24"/>
            <w:szCs w:val="24"/>
            <w:lang w:eastAsia="hi-IN" w:bidi="hi-IN"/>
            <w14:ligatures w14:val="none"/>
          </w:rPr>
          <w:t> </w:t>
        </w:r>
        <w:r w:rsidRPr="00F83A9E">
          <w:rPr>
            <w:rFonts w:ascii="Times New Roman" w:eastAsia="Times New Roman" w:hAnsi="Times New Roman" w:cs="Arial"/>
            <w:i/>
            <w:iCs/>
            <w:kern w:val="1"/>
            <w:sz w:val="24"/>
            <w:szCs w:val="24"/>
            <w:lang w:eastAsia="hi-IN" w:bidi="hi-IN"/>
            <w14:ligatures w14:val="none"/>
          </w:rPr>
          <w:t>panta</w:t>
        </w:r>
      </w:hyperlink>
      <w:r w:rsidRPr="00F83A9E">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F83A9E">
          <w:rPr>
            <w:rFonts w:ascii="Times New Roman" w:eastAsia="Times New Roman" w:hAnsi="Times New Roman" w:cs="Arial"/>
            <w:i/>
            <w:iCs/>
            <w:kern w:val="1"/>
            <w:sz w:val="24"/>
            <w:szCs w:val="24"/>
            <w:lang w:eastAsia="hi-IN" w:bidi="hi-IN"/>
            <w14:ligatures w14:val="none"/>
          </w:rPr>
          <w:t>8.</w:t>
        </w:r>
        <w:r w:rsidR="00F83A9E" w:rsidRPr="00F83A9E">
          <w:rPr>
            <w:rFonts w:ascii="Times New Roman" w:eastAsia="Times New Roman" w:hAnsi="Times New Roman" w:cs="Arial"/>
            <w:i/>
            <w:iCs/>
            <w:kern w:val="1"/>
            <w:sz w:val="24"/>
            <w:szCs w:val="24"/>
            <w:lang w:eastAsia="hi-IN" w:bidi="hi-IN"/>
            <w14:ligatures w14:val="none"/>
          </w:rPr>
          <w:t> </w:t>
        </w:r>
        <w:r w:rsidRPr="00F83A9E">
          <w:rPr>
            <w:rFonts w:ascii="Times New Roman" w:eastAsia="Times New Roman" w:hAnsi="Times New Roman" w:cs="Arial"/>
            <w:i/>
            <w:iCs/>
            <w:kern w:val="1"/>
            <w:sz w:val="24"/>
            <w:szCs w:val="24"/>
            <w:lang w:eastAsia="hi-IN" w:bidi="hi-IN"/>
            <w14:ligatures w14:val="none"/>
          </w:rPr>
          <w:t>pants</w:t>
        </w:r>
      </w:hyperlink>
      <w:r w:rsidRPr="00F83A9E">
        <w:rPr>
          <w:rFonts w:ascii="Times New Roman" w:eastAsia="Times New Roman" w:hAnsi="Times New Roman" w:cs="Arial"/>
          <w:i/>
          <w:iCs/>
          <w:kern w:val="1"/>
          <w:sz w:val="24"/>
          <w:szCs w:val="24"/>
          <w:lang w:eastAsia="hi-IN" w:bidi="hi-IN"/>
          <w14:ligatures w14:val="none"/>
        </w:rPr>
        <w:t xml:space="preserve">); </w:t>
      </w:r>
      <w:r w:rsidRPr="00F83A9E">
        <w:rPr>
          <w:rFonts w:ascii="Times New Roman" w:eastAsia="Calibri" w:hAnsi="Times New Roman" w:cs="Times New Roman"/>
          <w:kern w:val="1"/>
          <w:sz w:val="24"/>
          <w:szCs w:val="24"/>
          <w:lang w:eastAsia="hi-IN" w:bidi="hi-IN"/>
          <w14:ligatures w14:val="none"/>
        </w:rPr>
        <w:t xml:space="preserve"> kā arī tā paša likuma 8.</w:t>
      </w:r>
      <w:r w:rsidR="00F83A9E" w:rsidRPr="00F83A9E">
        <w:rPr>
          <w:rFonts w:ascii="Times New Roman" w:eastAsia="Calibri" w:hAnsi="Times New Roman" w:cs="Times New Roman"/>
          <w:kern w:val="1"/>
          <w:sz w:val="24"/>
          <w:szCs w:val="24"/>
          <w:lang w:eastAsia="hi-IN" w:bidi="hi-IN"/>
          <w14:ligatures w14:val="none"/>
        </w:rPr>
        <w:t> </w:t>
      </w:r>
      <w:r w:rsidRPr="00F83A9E">
        <w:rPr>
          <w:rFonts w:ascii="Times New Roman" w:eastAsia="Calibri" w:hAnsi="Times New Roman" w:cs="Times New Roman"/>
          <w:kern w:val="1"/>
          <w:sz w:val="24"/>
          <w:szCs w:val="24"/>
          <w:lang w:eastAsia="hi-IN" w:bidi="hi-IN"/>
          <w14:ligatures w14:val="none"/>
        </w:rPr>
        <w:t xml:space="preserve">panta otro </w:t>
      </w:r>
      <w:r w:rsidRPr="007B101D">
        <w:rPr>
          <w:rFonts w:ascii="Times New Roman" w:eastAsia="Calibri" w:hAnsi="Times New Roman" w:cs="Times New Roman"/>
          <w:kern w:val="1"/>
          <w:sz w:val="24"/>
          <w:szCs w:val="24"/>
          <w:lang w:eastAsia="hi-IN" w:bidi="hi-IN"/>
          <w14:ligatures w14:val="none"/>
        </w:rPr>
        <w:t>daļu, kas nosaka, ka paredzētā atsavinātas publiskas personas nekustamā īpašuma novērtēšanu organizē attiecīgās atsavinātās publiskās personas lēmējinstitūcijas kārtībā,</w:t>
      </w:r>
      <w:r w:rsidR="00BF0450">
        <w:rPr>
          <w:rFonts w:ascii="Times New Roman" w:eastAsia="Calibri" w:hAnsi="Times New Roman" w:cs="Times New Roman"/>
          <w:kern w:val="1"/>
          <w:sz w:val="24"/>
          <w:szCs w:val="24"/>
          <w:lang w:eastAsia="hi-IN" w:bidi="hi-IN"/>
          <w14:ligatures w14:val="none"/>
        </w:rPr>
        <w:t xml:space="preserve"> </w:t>
      </w:r>
      <w:r w:rsidRPr="007B101D">
        <w:rPr>
          <w:rFonts w:ascii="Times New Roman" w:eastAsia="SimSun" w:hAnsi="Times New Roman" w:cs="Arial"/>
          <w:kern w:val="1"/>
          <w:sz w:val="24"/>
          <w:szCs w:val="20"/>
          <w:shd w:val="clear" w:color="auto" w:fill="FFFFFF"/>
          <w:lang w:eastAsia="hi-IN" w:bidi="hi-IN"/>
          <w14:ligatures w14:val="none"/>
        </w:rPr>
        <w:t>ņemot vērā 15.04.2026. Attīstības komitejas</w:t>
      </w:r>
      <w:r w:rsidR="00BF0450">
        <w:rPr>
          <w:rFonts w:ascii="Times New Roman" w:eastAsia="SimSun" w:hAnsi="Times New Roman" w:cs="Arial"/>
          <w:kern w:val="1"/>
          <w:sz w:val="24"/>
          <w:szCs w:val="20"/>
          <w:shd w:val="clear" w:color="auto" w:fill="FFFFFF"/>
          <w:lang w:eastAsia="hi-IN" w:bidi="hi-IN"/>
          <w14:ligatures w14:val="none"/>
        </w:rPr>
        <w:t xml:space="preserve"> un </w:t>
      </w:r>
      <w:r w:rsidR="000F54FC">
        <w:rPr>
          <w:rFonts w:ascii="Times New Roman" w:eastAsia="SimSun" w:hAnsi="Times New Roman" w:cs="Arial"/>
          <w:kern w:val="1"/>
          <w:sz w:val="24"/>
          <w:szCs w:val="20"/>
          <w:shd w:val="clear" w:color="auto" w:fill="FFFFFF"/>
          <w:lang w:eastAsia="hi-IN" w:bidi="hi-IN"/>
          <w14:ligatures w14:val="none"/>
        </w:rPr>
        <w:t>21</w:t>
      </w:r>
      <w:r w:rsidR="00BF0450">
        <w:rPr>
          <w:rFonts w:ascii="Times New Roman" w:eastAsia="SimSun" w:hAnsi="Times New Roman" w:cs="Arial"/>
          <w:kern w:val="1"/>
          <w:sz w:val="24"/>
          <w:szCs w:val="20"/>
          <w:shd w:val="clear" w:color="auto" w:fill="FFFFFF"/>
          <w:lang w:eastAsia="hi-IN" w:bidi="hi-IN"/>
          <w14:ligatures w14:val="none"/>
        </w:rPr>
        <w:t>.04.2026. Finanšu komitejas</w:t>
      </w:r>
      <w:r w:rsidRPr="007B101D">
        <w:rPr>
          <w:rFonts w:ascii="Times New Roman" w:eastAsia="SimSun" w:hAnsi="Times New Roman" w:cs="Arial"/>
          <w:kern w:val="1"/>
          <w:sz w:val="24"/>
          <w:szCs w:val="20"/>
          <w:shd w:val="clear" w:color="auto" w:fill="FFFFFF"/>
          <w:lang w:eastAsia="hi-IN" w:bidi="hi-IN"/>
          <w14:ligatures w14:val="none"/>
        </w:rPr>
        <w:t xml:space="preserve"> atzinumu</w:t>
      </w:r>
      <w:r w:rsidR="00BF0450">
        <w:rPr>
          <w:rFonts w:ascii="Times New Roman" w:eastAsia="SimSun" w:hAnsi="Times New Roman" w:cs="Arial"/>
          <w:kern w:val="1"/>
          <w:sz w:val="24"/>
          <w:szCs w:val="20"/>
          <w:shd w:val="clear" w:color="auto" w:fill="FFFFFF"/>
          <w:lang w:eastAsia="hi-IN" w:bidi="hi-IN"/>
          <w14:ligatures w14:val="none"/>
        </w:rPr>
        <w:t>s</w:t>
      </w:r>
      <w:r w:rsidRPr="007B101D">
        <w:rPr>
          <w:rFonts w:ascii="Times New Roman" w:eastAsia="SimSun" w:hAnsi="Times New Roman" w:cs="Arial"/>
          <w:kern w:val="1"/>
          <w:sz w:val="24"/>
          <w:szCs w:val="20"/>
          <w:shd w:val="clear" w:color="auto" w:fill="FFFFFF"/>
          <w:lang w:eastAsia="hi-IN" w:bidi="hi-IN"/>
          <w14:ligatures w14:val="none"/>
        </w:rPr>
        <w:t xml:space="preserve">, </w:t>
      </w:r>
      <w:r w:rsidR="00F83A9E" w:rsidRPr="00715260">
        <w:rPr>
          <w:rFonts w:ascii="Times New Roman" w:hAnsi="Times New Roman" w:cs="Times New Roman"/>
          <w:b/>
          <w:sz w:val="24"/>
          <w:szCs w:val="24"/>
        </w:rPr>
        <w:t>atklāti balsojot: PAR – 1</w:t>
      </w:r>
      <w:r w:rsidR="00F83A9E">
        <w:rPr>
          <w:rFonts w:ascii="Times New Roman" w:hAnsi="Times New Roman" w:cs="Times New Roman"/>
          <w:b/>
          <w:sz w:val="24"/>
          <w:szCs w:val="24"/>
        </w:rPr>
        <w:t>3</w:t>
      </w:r>
      <w:r w:rsidR="00F83A9E" w:rsidRPr="00715260">
        <w:rPr>
          <w:rFonts w:ascii="Times New Roman" w:hAnsi="Times New Roman" w:cs="Times New Roman"/>
          <w:b/>
          <w:sz w:val="24"/>
          <w:szCs w:val="24"/>
        </w:rPr>
        <w:t xml:space="preserve"> </w:t>
      </w:r>
      <w:r w:rsidR="00F83A9E" w:rsidRPr="00715260">
        <w:rPr>
          <w:rFonts w:ascii="Times New Roman" w:hAnsi="Times New Roman" w:cs="Times New Roman"/>
          <w:sz w:val="24"/>
          <w:szCs w:val="24"/>
        </w:rPr>
        <w:t>(</w:t>
      </w:r>
      <w:r w:rsidR="00F83A9E" w:rsidRPr="001A135F">
        <w:rPr>
          <w:rFonts w:ascii="Times New Roman" w:hAnsi="Times New Roman" w:cs="Times New Roman"/>
          <w:bCs/>
          <w:noProof/>
          <w:sz w:val="24"/>
          <w:szCs w:val="24"/>
        </w:rPr>
        <w:t xml:space="preserve">Aigars Šķēls, Aivis Masaļskis, Aivis Mitenieks, Andris Dombrovskis, Artūrs </w:t>
      </w:r>
      <w:r w:rsidR="00F83A9E" w:rsidRPr="001A135F">
        <w:rPr>
          <w:rFonts w:ascii="Times New Roman" w:hAnsi="Times New Roman" w:cs="Times New Roman"/>
          <w:bCs/>
          <w:noProof/>
          <w:sz w:val="24"/>
          <w:szCs w:val="24"/>
        </w:rPr>
        <w:lastRenderedPageBreak/>
        <w:t>Grandāns, Dace Ozoliņa, Egils Bērziņš, Gunārs Ikaunieks, Guntis Klikučs, Janīna Grudule, Jānis Erels, Māris Justs, Zigfrīds Gora</w:t>
      </w:r>
      <w:r w:rsidR="00F83A9E" w:rsidRPr="00715260">
        <w:rPr>
          <w:rFonts w:ascii="Times New Roman" w:hAnsi="Times New Roman" w:cs="Times New Roman"/>
          <w:bCs/>
          <w:sz w:val="24"/>
          <w:szCs w:val="24"/>
        </w:rPr>
        <w:t>)</w:t>
      </w:r>
      <w:r w:rsidR="00F83A9E" w:rsidRPr="00715260">
        <w:rPr>
          <w:rFonts w:ascii="Times New Roman" w:hAnsi="Times New Roman" w:cs="Times New Roman"/>
          <w:sz w:val="24"/>
          <w:szCs w:val="24"/>
        </w:rPr>
        <w:t xml:space="preserve">, </w:t>
      </w:r>
      <w:r w:rsidR="00F83A9E" w:rsidRPr="00715260">
        <w:rPr>
          <w:rFonts w:ascii="Times New Roman" w:hAnsi="Times New Roman" w:cs="Times New Roman"/>
          <w:b/>
          <w:sz w:val="24"/>
          <w:szCs w:val="24"/>
        </w:rPr>
        <w:t xml:space="preserve">PRET </w:t>
      </w:r>
      <w:r w:rsidR="00F83A9E" w:rsidRPr="00715260">
        <w:rPr>
          <w:rFonts w:ascii="Times New Roman" w:hAnsi="Times New Roman" w:cs="Times New Roman"/>
          <w:b/>
          <w:bCs/>
          <w:sz w:val="24"/>
          <w:szCs w:val="24"/>
        </w:rPr>
        <w:t>– NAV</w:t>
      </w:r>
      <w:r w:rsidR="00F83A9E" w:rsidRPr="00715260">
        <w:rPr>
          <w:rFonts w:ascii="Times New Roman" w:hAnsi="Times New Roman" w:cs="Times New Roman"/>
          <w:b/>
          <w:sz w:val="24"/>
          <w:szCs w:val="24"/>
        </w:rPr>
        <w:t>, ATTURAS – NAV,</w:t>
      </w:r>
      <w:r w:rsidR="00F83A9E" w:rsidRPr="00715260">
        <w:rPr>
          <w:rFonts w:ascii="Times New Roman" w:hAnsi="Times New Roman" w:cs="Times New Roman"/>
          <w:sz w:val="24"/>
          <w:szCs w:val="24"/>
        </w:rPr>
        <w:t xml:space="preserve"> Madonas novada pašvaldības dome </w:t>
      </w:r>
      <w:r w:rsidR="00F83A9E" w:rsidRPr="00715260">
        <w:rPr>
          <w:rFonts w:ascii="Times New Roman" w:hAnsi="Times New Roman" w:cs="Times New Roman"/>
          <w:b/>
          <w:sz w:val="24"/>
          <w:szCs w:val="24"/>
        </w:rPr>
        <w:t>NOLEMJ:</w:t>
      </w:r>
      <w:r w:rsidR="00F83A9E" w:rsidRPr="00715260">
        <w:rPr>
          <w:rFonts w:ascii="Times New Roman" w:eastAsia="Calibri" w:hAnsi="Times New Roman" w:cs="Times New Roman"/>
          <w:b/>
          <w:sz w:val="24"/>
          <w:szCs w:val="24"/>
          <w:lang w:eastAsia="hi-IN" w:bidi="hi-IN"/>
        </w:rPr>
        <w:t xml:space="preserve">     </w:t>
      </w:r>
    </w:p>
    <w:p w14:paraId="158C1C83" w14:textId="10C94142" w:rsidR="007B101D" w:rsidRPr="007B101D" w:rsidRDefault="007B101D" w:rsidP="00F83A9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3B2E7EAB" w14:textId="1CE60AC1" w:rsidR="007B101D" w:rsidRPr="007B101D" w:rsidRDefault="007B101D" w:rsidP="007B101D">
      <w:pPr>
        <w:widowControl w:val="0"/>
        <w:numPr>
          <w:ilvl w:val="0"/>
          <w:numId w:val="41"/>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7B101D">
        <w:rPr>
          <w:rFonts w:ascii="Times New Roman" w:eastAsia="Calibri" w:hAnsi="Times New Roman" w:cs="Times New Roman"/>
          <w:kern w:val="1"/>
          <w:sz w:val="24"/>
          <w:szCs w:val="24"/>
          <w:lang w:eastAsia="hi-IN" w:bidi="hi-IN"/>
          <w14:ligatures w14:val="none"/>
        </w:rPr>
        <w:t xml:space="preserve">Atsavināt  nekustamo īpašumu Jaunā iela 7, Murmastiene, Murmastienes pagasts, Madonas novads, ar kadastra Nr. 7078 004 0526, kas sastāv no zemes vienības ar kadastra apzīmējumu 7078 004 0259 0,2898 ha platībā, pārdodot to par nosacīto cenu </w:t>
      </w:r>
      <w:r w:rsidR="00DA407D">
        <w:rPr>
          <w:rFonts w:ascii="Times New Roman" w:eastAsia="Calibri" w:hAnsi="Times New Roman" w:cs="Times New Roman"/>
          <w:kern w:val="1"/>
          <w:sz w:val="24"/>
          <w:szCs w:val="24"/>
          <w:lang w:eastAsia="hi-IN" w:bidi="hi-IN"/>
          <w14:ligatures w14:val="none"/>
        </w:rPr>
        <w:t>[..]</w:t>
      </w:r>
      <w:r w:rsidRPr="007B101D">
        <w:rPr>
          <w:rFonts w:ascii="Times New Roman" w:eastAsia="Calibri" w:hAnsi="Times New Roman" w:cs="Times New Roman"/>
          <w:kern w:val="1"/>
          <w:sz w:val="24"/>
          <w:szCs w:val="24"/>
          <w:lang w:eastAsia="hi-IN" w:bidi="hi-IN"/>
          <w14:ligatures w14:val="none"/>
        </w:rPr>
        <w:t>.</w:t>
      </w:r>
    </w:p>
    <w:p w14:paraId="01BE3EFD" w14:textId="77777777" w:rsidR="007B101D" w:rsidRPr="007B101D" w:rsidRDefault="007B101D" w:rsidP="007B101D">
      <w:pPr>
        <w:widowControl w:val="0"/>
        <w:numPr>
          <w:ilvl w:val="0"/>
          <w:numId w:val="41"/>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7B101D">
        <w:rPr>
          <w:rFonts w:ascii="Times New Roman" w:eastAsia="SimSun" w:hAnsi="Times New Roman" w:cs="Arial"/>
          <w:kern w:val="1"/>
          <w:sz w:val="24"/>
          <w:szCs w:val="24"/>
          <w:lang w:eastAsia="hi-IN" w:bidi="hi-IN"/>
          <w14:ligatures w14:val="none"/>
        </w:rPr>
        <w:t>Apstiprināt nekustamā īpašuma nosacīto cenu EUR 2 600,00 (</w:t>
      </w:r>
      <w:r w:rsidRPr="007B101D">
        <w:rPr>
          <w:rFonts w:ascii="Times New Roman" w:eastAsia="SimSun" w:hAnsi="Times New Roman" w:cs="Arial"/>
          <w:i/>
          <w:kern w:val="1"/>
          <w:sz w:val="24"/>
          <w:szCs w:val="24"/>
          <w:lang w:eastAsia="hi-IN" w:bidi="hi-IN"/>
          <w14:ligatures w14:val="none"/>
        </w:rPr>
        <w:t xml:space="preserve">divi tūkstoši seši simti </w:t>
      </w:r>
      <w:r w:rsidRPr="007B101D">
        <w:rPr>
          <w:rFonts w:ascii="Times New Roman" w:eastAsia="SimSun" w:hAnsi="Times New Roman" w:cs="Arial"/>
          <w:i/>
          <w:iCs/>
          <w:kern w:val="1"/>
          <w:sz w:val="24"/>
          <w:szCs w:val="24"/>
          <w:lang w:eastAsia="hi-IN" w:bidi="hi-IN"/>
          <w14:ligatures w14:val="none"/>
        </w:rPr>
        <w:t>eiro, 00 centi).</w:t>
      </w:r>
    </w:p>
    <w:p w14:paraId="7A8333B8" w14:textId="77777777" w:rsidR="007B101D" w:rsidRPr="007B101D" w:rsidRDefault="007B101D" w:rsidP="007B101D">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7B101D">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16640273" w14:textId="4D52C559" w:rsidR="007B101D" w:rsidRPr="007B101D" w:rsidRDefault="007B101D" w:rsidP="007B101D">
      <w:pPr>
        <w:widowControl w:val="0"/>
        <w:numPr>
          <w:ilvl w:val="0"/>
          <w:numId w:val="41"/>
        </w:numPr>
        <w:suppressAutoHyphens/>
        <w:spacing w:after="0" w:line="240" w:lineRule="auto"/>
        <w:ind w:hanging="578"/>
        <w:jc w:val="both"/>
        <w:rPr>
          <w:rFonts w:ascii="Times New Roman" w:eastAsia="MS Mincho" w:hAnsi="Times New Roman" w:cs="Arial"/>
          <w:i/>
          <w:kern w:val="1"/>
          <w:sz w:val="24"/>
          <w:szCs w:val="24"/>
          <w:lang w:eastAsia="hi-IN" w:bidi="hi-IN"/>
          <w14:ligatures w14:val="none"/>
        </w:rPr>
      </w:pPr>
      <w:r w:rsidRPr="007B101D">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DA407D">
        <w:rPr>
          <w:rFonts w:ascii="Times New Roman" w:eastAsia="Times New Roman" w:hAnsi="Times New Roman" w:cs="Arial"/>
          <w:kern w:val="1"/>
          <w:sz w:val="24"/>
          <w:szCs w:val="24"/>
          <w:lang w:eastAsia="lo-LA" w:bidi="lo-LA"/>
          <w14:ligatures w14:val="none"/>
        </w:rPr>
        <w:t>[..]</w:t>
      </w:r>
      <w:r w:rsidRPr="007B101D">
        <w:rPr>
          <w:rFonts w:ascii="Times New Roman" w:eastAsia="Times New Roman" w:hAnsi="Times New Roman" w:cs="Arial"/>
          <w:kern w:val="1"/>
          <w:sz w:val="24"/>
          <w:szCs w:val="24"/>
          <w:lang w:eastAsia="lo-LA" w:bidi="lo-LA"/>
          <w14:ligatures w14:val="none"/>
        </w:rPr>
        <w:t xml:space="preserve"> nekustamā īpašuma Jaunā iela 7, Murmastienē, Murmastienes pagastā, Madonas novadā  atsavināšanas paziņojumu normatīvajos aktos noteiktajā kārtībā.</w:t>
      </w:r>
    </w:p>
    <w:p w14:paraId="6DD2F5BF" w14:textId="77777777" w:rsidR="0093420D" w:rsidRPr="0093420D" w:rsidRDefault="0093420D" w:rsidP="007B101D">
      <w:pPr>
        <w:widowControl w:val="0"/>
        <w:suppressAutoHyphens/>
        <w:spacing w:after="0" w:line="240" w:lineRule="auto"/>
        <w:contextualSpacing/>
        <w:jc w:val="both"/>
        <w:rPr>
          <w:rFonts w:ascii="Times New Roman" w:eastAsia="SimSun" w:hAnsi="Times New Roman" w:cs="Arial"/>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790945D8" w14:textId="77777777" w:rsidR="00F83A9E" w:rsidRDefault="00F83A9E" w:rsidP="00F83A9E">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priekšsēdētāja vietnieks izglītības,</w:t>
      </w:r>
    </w:p>
    <w:p w14:paraId="73C958AA" w14:textId="77777777" w:rsidR="00F83A9E" w:rsidRDefault="00F83A9E" w:rsidP="00F83A9E">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uzņēmējdarbības un civilās aizsardzības jomās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C912" w14:textId="77777777" w:rsidR="00DB30EA" w:rsidRPr="00CA050C" w:rsidRDefault="00DB30EA">
      <w:pPr>
        <w:spacing w:after="0" w:line="240" w:lineRule="auto"/>
      </w:pPr>
      <w:r w:rsidRPr="00CA050C">
        <w:separator/>
      </w:r>
    </w:p>
  </w:endnote>
  <w:endnote w:type="continuationSeparator" w:id="0">
    <w:p w14:paraId="449739A1" w14:textId="77777777" w:rsidR="00DB30EA" w:rsidRPr="00CA050C" w:rsidRDefault="00DB30E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CACB" w14:textId="77777777" w:rsidR="00DB30EA" w:rsidRPr="00CA050C" w:rsidRDefault="00DB30EA">
      <w:pPr>
        <w:spacing w:after="0" w:line="240" w:lineRule="auto"/>
      </w:pPr>
      <w:r w:rsidRPr="00CA050C">
        <w:separator/>
      </w:r>
    </w:p>
  </w:footnote>
  <w:footnote w:type="continuationSeparator" w:id="0">
    <w:p w14:paraId="34FF7DF2" w14:textId="77777777" w:rsidR="00DB30EA" w:rsidRPr="00CA050C" w:rsidRDefault="00DB30E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 w:numId="47" w16cid:durableId="1080179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54FC"/>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229"/>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8D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892"/>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12C2"/>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0450"/>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07D"/>
    <w:rsid w:val="00DA4781"/>
    <w:rsid w:val="00DA4E50"/>
    <w:rsid w:val="00DA5F2F"/>
    <w:rsid w:val="00DA6DC6"/>
    <w:rsid w:val="00DA79D7"/>
    <w:rsid w:val="00DA7D15"/>
    <w:rsid w:val="00DA7E74"/>
    <w:rsid w:val="00DB1C38"/>
    <w:rsid w:val="00DB20B5"/>
    <w:rsid w:val="00DB2817"/>
    <w:rsid w:val="00DB2B9B"/>
    <w:rsid w:val="00DB2F4F"/>
    <w:rsid w:val="00DB30EA"/>
    <w:rsid w:val="00DB3582"/>
    <w:rsid w:val="00DB4168"/>
    <w:rsid w:val="00DB4852"/>
    <w:rsid w:val="00DB5A5F"/>
    <w:rsid w:val="00DB6B03"/>
    <w:rsid w:val="00DB71A8"/>
    <w:rsid w:val="00DC05A8"/>
    <w:rsid w:val="00DC2F30"/>
    <w:rsid w:val="00DC50FC"/>
    <w:rsid w:val="00DC5321"/>
    <w:rsid w:val="00DC53B1"/>
    <w:rsid w:val="00DC65B2"/>
    <w:rsid w:val="00DC67FC"/>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A9E"/>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2DB2"/>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2</Pages>
  <Words>2935</Words>
  <Characters>1674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866</cp:revision>
  <dcterms:created xsi:type="dcterms:W3CDTF">2024-09-06T08:06:00Z</dcterms:created>
  <dcterms:modified xsi:type="dcterms:W3CDTF">2026-05-07T07:32:00Z</dcterms:modified>
</cp:coreProperties>
</file>